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CD" w:rsidRPr="00C0086E" w:rsidRDefault="00BE457C" w:rsidP="008B736C">
      <w:pPr>
        <w:jc w:val="center"/>
        <w:rPr>
          <w:b/>
          <w:sz w:val="20"/>
          <w:szCs w:val="20"/>
        </w:rPr>
      </w:pPr>
      <w:r>
        <w:rPr>
          <w:b/>
          <w:sz w:val="20"/>
          <w:szCs w:val="20"/>
        </w:rPr>
        <w:t>Ancient As</w:t>
      </w:r>
      <w:r w:rsidR="00BF5EE5">
        <w:rPr>
          <w:b/>
          <w:sz w:val="20"/>
          <w:szCs w:val="20"/>
        </w:rPr>
        <w:t>tr</w:t>
      </w:r>
      <w:r>
        <w:rPr>
          <w:b/>
          <w:sz w:val="20"/>
          <w:szCs w:val="20"/>
        </w:rPr>
        <w:t>onomy</w:t>
      </w:r>
      <w:r w:rsidR="00BF5EE5">
        <w:rPr>
          <w:b/>
          <w:sz w:val="20"/>
          <w:szCs w:val="20"/>
        </w:rPr>
        <w:t xml:space="preserve"> and our Solar System with Planets</w:t>
      </w:r>
    </w:p>
    <w:p w:rsidR="007017CD" w:rsidRPr="00C0086E" w:rsidRDefault="007017CD" w:rsidP="007017CD">
      <w:pPr>
        <w:jc w:val="center"/>
        <w:rPr>
          <w:b/>
          <w:sz w:val="20"/>
          <w:szCs w:val="20"/>
        </w:rPr>
      </w:pPr>
    </w:p>
    <w:p w:rsidR="007017CD" w:rsidRPr="00C0086E" w:rsidRDefault="007017CD" w:rsidP="007017CD">
      <w:pPr>
        <w:rPr>
          <w:b/>
          <w:sz w:val="20"/>
          <w:szCs w:val="20"/>
        </w:rPr>
      </w:pPr>
      <w:r w:rsidRPr="00C0086E">
        <w:rPr>
          <w:b/>
          <w:sz w:val="20"/>
          <w:szCs w:val="20"/>
        </w:rPr>
        <w:t>Description:</w:t>
      </w:r>
    </w:p>
    <w:p w:rsidR="00FF2FB6" w:rsidRDefault="002A4500" w:rsidP="00FF2FB6">
      <w:pPr>
        <w:ind w:firstLine="720"/>
        <w:rPr>
          <w:sz w:val="20"/>
          <w:szCs w:val="20"/>
        </w:rPr>
      </w:pPr>
      <w:r>
        <w:rPr>
          <w:sz w:val="20"/>
          <w:szCs w:val="20"/>
        </w:rPr>
        <w:t>The</w:t>
      </w:r>
      <w:r w:rsidR="00E43B32">
        <w:rPr>
          <w:sz w:val="20"/>
          <w:szCs w:val="20"/>
        </w:rPr>
        <w:t xml:space="preserve"> star is a representative star that is close enough to the earth to provide much information about the universe.  An understanding of the sun is important to the study of earth science because the sun is the dominant member of the planetary system in which the earth is found.  The sun is also the sources of almost all of the energy of the sun.</w:t>
      </w:r>
      <w:r w:rsidR="00FF2FB6">
        <w:rPr>
          <w:sz w:val="20"/>
          <w:szCs w:val="20"/>
        </w:rPr>
        <w:t xml:space="preserve">  Over the course of human history, people have developed many different models of the universe based on their observations of the sky.  Thousands of years were needed to discover the place of earth in its solar system and the place of that solar system in the galaxies that make up the universe.  However, new discoveries about the universe are now being made daily.</w:t>
      </w:r>
    </w:p>
    <w:p w:rsidR="00FF2FB6" w:rsidRDefault="00FF2FB6" w:rsidP="00FF2FB6">
      <w:pPr>
        <w:ind w:firstLine="720"/>
        <w:rPr>
          <w:sz w:val="20"/>
          <w:szCs w:val="20"/>
        </w:rPr>
      </w:pPr>
    </w:p>
    <w:p w:rsidR="00857BFB" w:rsidRDefault="00857BFB" w:rsidP="0016464A">
      <w:pPr>
        <w:ind w:firstLine="720"/>
        <w:rPr>
          <w:sz w:val="20"/>
          <w:szCs w:val="20"/>
        </w:rPr>
      </w:pPr>
    </w:p>
    <w:p w:rsidR="00E43B32" w:rsidRDefault="00E43B32" w:rsidP="0016464A">
      <w:pPr>
        <w:ind w:firstLine="720"/>
        <w:rPr>
          <w:sz w:val="20"/>
          <w:szCs w:val="20"/>
        </w:rPr>
      </w:pPr>
    </w:p>
    <w:p w:rsidR="007017CD" w:rsidRPr="00C0086E" w:rsidRDefault="00C83CC0" w:rsidP="007017CD">
      <w:pPr>
        <w:rPr>
          <w:b/>
          <w:sz w:val="20"/>
          <w:szCs w:val="20"/>
        </w:rPr>
      </w:pPr>
      <w:r>
        <w:rPr>
          <w:sz w:val="20"/>
          <w:szCs w:val="20"/>
        </w:rPr>
        <w:t xml:space="preserve">  </w:t>
      </w:r>
      <w:r w:rsidR="007017CD" w:rsidRPr="00C0086E">
        <w:rPr>
          <w:b/>
          <w:sz w:val="20"/>
          <w:szCs w:val="20"/>
        </w:rPr>
        <w:t>Textbook Chapters:</w:t>
      </w:r>
    </w:p>
    <w:p w:rsidR="00B95198" w:rsidRDefault="007017CD" w:rsidP="007017CD">
      <w:pPr>
        <w:rPr>
          <w:sz w:val="20"/>
          <w:szCs w:val="20"/>
        </w:rPr>
      </w:pPr>
      <w:r w:rsidRPr="00C0086E">
        <w:rPr>
          <w:b/>
          <w:sz w:val="20"/>
          <w:szCs w:val="20"/>
        </w:rPr>
        <w:tab/>
      </w:r>
      <w:r w:rsidR="0016464A">
        <w:rPr>
          <w:sz w:val="20"/>
          <w:szCs w:val="20"/>
        </w:rPr>
        <w:t>2</w:t>
      </w:r>
      <w:r w:rsidR="00BE457C">
        <w:rPr>
          <w:sz w:val="20"/>
          <w:szCs w:val="20"/>
        </w:rPr>
        <w:t>2</w:t>
      </w:r>
      <w:r w:rsidR="0016464A">
        <w:rPr>
          <w:sz w:val="20"/>
          <w:szCs w:val="20"/>
        </w:rPr>
        <w:t xml:space="preserve">.  </w:t>
      </w:r>
      <w:r w:rsidR="00BE457C">
        <w:rPr>
          <w:sz w:val="20"/>
          <w:szCs w:val="20"/>
        </w:rPr>
        <w:t>Ancient Ast</w:t>
      </w:r>
      <w:r w:rsidR="00BF5EE5">
        <w:rPr>
          <w:sz w:val="20"/>
          <w:szCs w:val="20"/>
        </w:rPr>
        <w:t>r</w:t>
      </w:r>
      <w:r w:rsidR="00BE457C">
        <w:rPr>
          <w:sz w:val="20"/>
          <w:szCs w:val="20"/>
        </w:rPr>
        <w:t>onomy</w:t>
      </w:r>
    </w:p>
    <w:p w:rsidR="00BF5EE5" w:rsidRDefault="00BF5EE5" w:rsidP="007017CD">
      <w:pPr>
        <w:rPr>
          <w:sz w:val="20"/>
          <w:szCs w:val="20"/>
        </w:rPr>
      </w:pPr>
      <w:r>
        <w:rPr>
          <w:sz w:val="20"/>
          <w:szCs w:val="20"/>
        </w:rPr>
        <w:tab/>
        <w:t>23.  The Solar System</w:t>
      </w:r>
    </w:p>
    <w:p w:rsidR="00BE457C" w:rsidRDefault="00BE457C" w:rsidP="007017CD">
      <w:pPr>
        <w:rPr>
          <w:sz w:val="20"/>
          <w:szCs w:val="20"/>
        </w:rPr>
      </w:pPr>
    </w:p>
    <w:p w:rsidR="00B95198" w:rsidRDefault="00B95198" w:rsidP="007017CD">
      <w:pPr>
        <w:rPr>
          <w:b/>
          <w:sz w:val="20"/>
          <w:szCs w:val="20"/>
        </w:rPr>
      </w:pPr>
      <w:r>
        <w:rPr>
          <w:b/>
          <w:sz w:val="20"/>
          <w:szCs w:val="20"/>
        </w:rPr>
        <w:t xml:space="preserve">Section 1: </w:t>
      </w:r>
      <w:r w:rsidR="00BF5EE5">
        <w:rPr>
          <w:b/>
          <w:sz w:val="20"/>
          <w:szCs w:val="20"/>
        </w:rPr>
        <w:t>Early Astronomy</w:t>
      </w:r>
    </w:p>
    <w:p w:rsidR="00B95198" w:rsidRDefault="00B95198" w:rsidP="007017CD">
      <w:pPr>
        <w:rPr>
          <w:b/>
          <w:sz w:val="20"/>
          <w:szCs w:val="20"/>
        </w:rPr>
      </w:pPr>
      <w:r>
        <w:rPr>
          <w:b/>
          <w:sz w:val="20"/>
          <w:szCs w:val="20"/>
        </w:rPr>
        <w:t xml:space="preserve">Section 2: </w:t>
      </w:r>
      <w:r w:rsidR="00BF5EE5">
        <w:rPr>
          <w:b/>
          <w:sz w:val="20"/>
          <w:szCs w:val="20"/>
        </w:rPr>
        <w:t>The Earth-Moon-Sun System</w:t>
      </w:r>
    </w:p>
    <w:p w:rsidR="00A46316" w:rsidRDefault="00A46316" w:rsidP="007017CD">
      <w:pPr>
        <w:rPr>
          <w:b/>
          <w:sz w:val="20"/>
          <w:szCs w:val="20"/>
        </w:rPr>
      </w:pPr>
      <w:r>
        <w:rPr>
          <w:b/>
          <w:sz w:val="20"/>
          <w:szCs w:val="20"/>
        </w:rPr>
        <w:t xml:space="preserve">Section 3: </w:t>
      </w:r>
      <w:r w:rsidR="00BF5EE5">
        <w:rPr>
          <w:b/>
          <w:sz w:val="20"/>
          <w:szCs w:val="20"/>
        </w:rPr>
        <w:t xml:space="preserve">Earth’s Moon </w:t>
      </w:r>
    </w:p>
    <w:p w:rsidR="00BF5EE5" w:rsidRDefault="00BF5EE5" w:rsidP="007017CD">
      <w:pPr>
        <w:rPr>
          <w:b/>
          <w:sz w:val="20"/>
          <w:szCs w:val="20"/>
        </w:rPr>
      </w:pPr>
      <w:r>
        <w:rPr>
          <w:b/>
          <w:sz w:val="20"/>
          <w:szCs w:val="20"/>
        </w:rPr>
        <w:t>Section 1: The Solar System</w:t>
      </w:r>
    </w:p>
    <w:p w:rsidR="00BF5EE5" w:rsidRDefault="00BF5EE5" w:rsidP="007017CD">
      <w:pPr>
        <w:rPr>
          <w:b/>
          <w:sz w:val="20"/>
          <w:szCs w:val="20"/>
        </w:rPr>
      </w:pPr>
      <w:r>
        <w:rPr>
          <w:b/>
          <w:sz w:val="20"/>
          <w:szCs w:val="20"/>
        </w:rPr>
        <w:t>Section 2: The Terrestrial Planets</w:t>
      </w:r>
    </w:p>
    <w:p w:rsidR="00BF5EE5" w:rsidRDefault="00BF5EE5" w:rsidP="007017CD">
      <w:pPr>
        <w:rPr>
          <w:b/>
          <w:sz w:val="20"/>
          <w:szCs w:val="20"/>
        </w:rPr>
      </w:pPr>
      <w:r>
        <w:rPr>
          <w:b/>
          <w:sz w:val="20"/>
          <w:szCs w:val="20"/>
        </w:rPr>
        <w:t>Section 3: The Outer Planets and Pluto</w:t>
      </w:r>
    </w:p>
    <w:p w:rsidR="00BF5EE5" w:rsidRDefault="00BF5EE5" w:rsidP="007017CD">
      <w:pPr>
        <w:rPr>
          <w:b/>
          <w:sz w:val="20"/>
          <w:szCs w:val="20"/>
        </w:rPr>
      </w:pPr>
      <w:r>
        <w:rPr>
          <w:b/>
          <w:sz w:val="20"/>
          <w:szCs w:val="20"/>
        </w:rPr>
        <w:t>Section 4: Minor Members of the Solar System</w:t>
      </w:r>
    </w:p>
    <w:p w:rsidR="007017CD" w:rsidRDefault="007017CD" w:rsidP="007017CD">
      <w:pPr>
        <w:rPr>
          <w:b/>
          <w:sz w:val="20"/>
          <w:szCs w:val="20"/>
        </w:rPr>
      </w:pPr>
      <w:r w:rsidRPr="00C0086E">
        <w:rPr>
          <w:b/>
          <w:sz w:val="20"/>
          <w:szCs w:val="20"/>
        </w:rPr>
        <w:t>State Standards:</w:t>
      </w:r>
    </w:p>
    <w:p w:rsidR="00E95160" w:rsidRDefault="00E95160" w:rsidP="007017CD">
      <w:pPr>
        <w:rPr>
          <w:sz w:val="20"/>
          <w:szCs w:val="20"/>
        </w:rPr>
      </w:pPr>
      <w:r>
        <w:rPr>
          <w:sz w:val="20"/>
          <w:szCs w:val="20"/>
        </w:rPr>
        <w:t xml:space="preserve">E.S. 1.1 </w:t>
      </w:r>
      <w:r w:rsidR="00182CD3">
        <w:rPr>
          <w:sz w:val="20"/>
          <w:szCs w:val="20"/>
        </w:rPr>
        <w:t>Understand and discuss the nebular theory concerning the formation of solar systems.  Include in the discussion the roles of planetesimals and protoplanets.</w:t>
      </w:r>
    </w:p>
    <w:p w:rsidR="00E95160" w:rsidRDefault="00E95160" w:rsidP="007017CD">
      <w:pPr>
        <w:rPr>
          <w:sz w:val="20"/>
          <w:szCs w:val="20"/>
        </w:rPr>
      </w:pPr>
    </w:p>
    <w:p w:rsidR="00E95160" w:rsidRPr="00E95160" w:rsidRDefault="00E95160" w:rsidP="007017CD">
      <w:pPr>
        <w:rPr>
          <w:sz w:val="20"/>
          <w:szCs w:val="20"/>
        </w:rPr>
      </w:pPr>
      <w:r>
        <w:rPr>
          <w:sz w:val="20"/>
          <w:szCs w:val="20"/>
        </w:rPr>
        <w:t>E.S. 1.</w:t>
      </w:r>
      <w:r w:rsidR="00182CD3">
        <w:rPr>
          <w:sz w:val="20"/>
          <w:szCs w:val="20"/>
        </w:rPr>
        <w:t>2</w:t>
      </w:r>
      <w:r>
        <w:rPr>
          <w:sz w:val="20"/>
          <w:szCs w:val="20"/>
        </w:rPr>
        <w:t xml:space="preserve"> </w:t>
      </w:r>
      <w:r w:rsidR="00182CD3">
        <w:rPr>
          <w:sz w:val="20"/>
          <w:szCs w:val="20"/>
        </w:rPr>
        <w:t>Differentiate between the different types of stars found on the Hertsbrung-Russell Diagram.  Compare and contrast the evolution of stars of different masses.  Understand and discuss the basics of the fusion processes that are the source of energy of stars.</w:t>
      </w:r>
    </w:p>
    <w:p w:rsidR="00E95160" w:rsidRDefault="00E95160" w:rsidP="007017CD">
      <w:pPr>
        <w:rPr>
          <w:b/>
          <w:sz w:val="20"/>
          <w:szCs w:val="20"/>
        </w:rPr>
      </w:pPr>
    </w:p>
    <w:p w:rsidR="00F63026" w:rsidRDefault="00F63026" w:rsidP="007017CD">
      <w:pPr>
        <w:rPr>
          <w:sz w:val="20"/>
          <w:szCs w:val="20"/>
        </w:rPr>
      </w:pPr>
      <w:r>
        <w:rPr>
          <w:sz w:val="20"/>
          <w:szCs w:val="20"/>
        </w:rPr>
        <w:t xml:space="preserve">E.S. 1.3 </w:t>
      </w:r>
      <w:r w:rsidR="00182CD3">
        <w:rPr>
          <w:sz w:val="20"/>
          <w:szCs w:val="20"/>
        </w:rPr>
        <w:t xml:space="preserve">Compare and contrast the differences in size, </w:t>
      </w:r>
      <w:r w:rsidR="00FC01F9">
        <w:rPr>
          <w:sz w:val="20"/>
          <w:szCs w:val="20"/>
        </w:rPr>
        <w:t>temperature</w:t>
      </w:r>
      <w:r w:rsidR="00182CD3">
        <w:rPr>
          <w:sz w:val="20"/>
          <w:szCs w:val="20"/>
        </w:rPr>
        <w:t>, and age between our sun and other stars.</w:t>
      </w:r>
    </w:p>
    <w:p w:rsidR="00F63026" w:rsidRDefault="00F63026" w:rsidP="007017CD">
      <w:pPr>
        <w:rPr>
          <w:sz w:val="20"/>
          <w:szCs w:val="20"/>
        </w:rPr>
      </w:pPr>
    </w:p>
    <w:p w:rsidR="00F63026" w:rsidRDefault="00182CD3" w:rsidP="007017CD">
      <w:pPr>
        <w:rPr>
          <w:sz w:val="20"/>
          <w:szCs w:val="20"/>
        </w:rPr>
      </w:pPr>
      <w:r>
        <w:rPr>
          <w:sz w:val="20"/>
          <w:szCs w:val="20"/>
        </w:rPr>
        <w:t>E.S. 1.</w:t>
      </w:r>
      <w:r w:rsidR="00F63026">
        <w:rPr>
          <w:sz w:val="20"/>
          <w:szCs w:val="20"/>
        </w:rPr>
        <w:t xml:space="preserve">4 </w:t>
      </w:r>
      <w:r>
        <w:rPr>
          <w:sz w:val="20"/>
          <w:szCs w:val="20"/>
        </w:rPr>
        <w:t xml:space="preserve">Describe Hubble’s law.  </w:t>
      </w:r>
      <w:r w:rsidR="00FC01F9">
        <w:rPr>
          <w:sz w:val="20"/>
          <w:szCs w:val="20"/>
        </w:rPr>
        <w:t>Identify</w:t>
      </w:r>
      <w:r>
        <w:rPr>
          <w:sz w:val="20"/>
          <w:szCs w:val="20"/>
        </w:rPr>
        <w:t xml:space="preserve"> and understand that the “Big Bang” theory is the most widely accepted theory explaining the formation of the universe.</w:t>
      </w:r>
    </w:p>
    <w:p w:rsidR="00015F22" w:rsidRDefault="00015F22" w:rsidP="007017CD">
      <w:pPr>
        <w:rPr>
          <w:sz w:val="20"/>
          <w:szCs w:val="20"/>
        </w:rPr>
      </w:pPr>
    </w:p>
    <w:p w:rsidR="00015F22" w:rsidRDefault="00182CD3" w:rsidP="007017CD">
      <w:pPr>
        <w:rPr>
          <w:sz w:val="20"/>
          <w:szCs w:val="20"/>
        </w:rPr>
      </w:pPr>
      <w:r>
        <w:rPr>
          <w:sz w:val="20"/>
          <w:szCs w:val="20"/>
        </w:rPr>
        <w:t>E.S. 1.</w:t>
      </w:r>
      <w:r w:rsidR="00015F22">
        <w:rPr>
          <w:sz w:val="20"/>
          <w:szCs w:val="20"/>
        </w:rPr>
        <w:t xml:space="preserve">5 </w:t>
      </w:r>
      <w:r w:rsidR="00A81915">
        <w:rPr>
          <w:sz w:val="20"/>
          <w:szCs w:val="20"/>
        </w:rPr>
        <w:t>Understand and explain the relationship between planetary systems, stars, multiple-star systems, star clusters, galaxies, and galactic groups in the universe.</w:t>
      </w:r>
    </w:p>
    <w:p w:rsidR="00015F22" w:rsidRDefault="00015F22" w:rsidP="007017CD">
      <w:pPr>
        <w:rPr>
          <w:sz w:val="20"/>
          <w:szCs w:val="20"/>
        </w:rPr>
      </w:pPr>
    </w:p>
    <w:p w:rsidR="00DC29F0" w:rsidRDefault="00A81915" w:rsidP="007017CD">
      <w:pPr>
        <w:rPr>
          <w:sz w:val="20"/>
          <w:szCs w:val="20"/>
        </w:rPr>
      </w:pPr>
      <w:r>
        <w:rPr>
          <w:sz w:val="20"/>
          <w:szCs w:val="20"/>
        </w:rPr>
        <w:t>E.S. 1.6 Discuss how manned and unmanned space vehicles can be used to increase our knowledge and understanding of the universe.</w:t>
      </w:r>
    </w:p>
    <w:p w:rsidR="00A81915" w:rsidRDefault="00A81915" w:rsidP="007017CD">
      <w:pPr>
        <w:rPr>
          <w:sz w:val="20"/>
          <w:szCs w:val="20"/>
        </w:rPr>
      </w:pPr>
    </w:p>
    <w:p w:rsidR="00DC29F0" w:rsidRDefault="00A81915" w:rsidP="007017CD">
      <w:pPr>
        <w:rPr>
          <w:sz w:val="20"/>
          <w:szCs w:val="20"/>
        </w:rPr>
      </w:pPr>
      <w:r>
        <w:rPr>
          <w:sz w:val="20"/>
          <w:szCs w:val="20"/>
        </w:rPr>
        <w:t>E.S. 1.</w:t>
      </w:r>
      <w:r w:rsidR="00DC29F0">
        <w:rPr>
          <w:sz w:val="20"/>
          <w:szCs w:val="20"/>
        </w:rPr>
        <w:t xml:space="preserve">7 </w:t>
      </w:r>
      <w:r>
        <w:rPr>
          <w:sz w:val="20"/>
          <w:szCs w:val="20"/>
        </w:rPr>
        <w:t>Describe the characteristics and motions of the various kinds of objects in our solar system, including planets, satellites, comets, and asteroids. Explain that Kepler’s laws determine the orbits of the planets.</w:t>
      </w:r>
    </w:p>
    <w:p w:rsidR="00F63026" w:rsidRDefault="00F63026" w:rsidP="007017CD">
      <w:pPr>
        <w:rPr>
          <w:sz w:val="20"/>
          <w:szCs w:val="20"/>
        </w:rPr>
      </w:pPr>
    </w:p>
    <w:p w:rsidR="00F63026" w:rsidRDefault="00A81915" w:rsidP="007017CD">
      <w:pPr>
        <w:rPr>
          <w:sz w:val="20"/>
          <w:szCs w:val="20"/>
        </w:rPr>
      </w:pPr>
      <w:r>
        <w:rPr>
          <w:sz w:val="20"/>
          <w:szCs w:val="20"/>
        </w:rPr>
        <w:t>E.S. 1.</w:t>
      </w:r>
      <w:r w:rsidR="00F63026">
        <w:rPr>
          <w:sz w:val="20"/>
          <w:szCs w:val="20"/>
        </w:rPr>
        <w:t xml:space="preserve">8 </w:t>
      </w:r>
      <w:r>
        <w:rPr>
          <w:sz w:val="20"/>
          <w:szCs w:val="20"/>
        </w:rPr>
        <w:t>Discuss the role of sophisticated technology, such as telescopes, computers, space probes, and particle accelerators, in making computer simulations and mathematical models in order to form a scientific account of the universe.</w:t>
      </w:r>
    </w:p>
    <w:p w:rsidR="00A81915" w:rsidRDefault="00A81915" w:rsidP="007017CD">
      <w:pPr>
        <w:rPr>
          <w:sz w:val="20"/>
          <w:szCs w:val="20"/>
        </w:rPr>
      </w:pPr>
    </w:p>
    <w:p w:rsidR="00A81915" w:rsidRDefault="00A81915" w:rsidP="007017CD">
      <w:pPr>
        <w:rPr>
          <w:sz w:val="20"/>
          <w:szCs w:val="20"/>
        </w:rPr>
      </w:pPr>
      <w:r>
        <w:rPr>
          <w:sz w:val="20"/>
          <w:szCs w:val="20"/>
        </w:rPr>
        <w:t>E.S. 1.9</w:t>
      </w:r>
      <w:r>
        <w:rPr>
          <w:sz w:val="20"/>
          <w:szCs w:val="20"/>
        </w:rPr>
        <w:tab/>
        <w:t>Recognize and explain that the concept of conservation of energy is at the heat of advances in fields as diverse as the study of nuclear particles and the study of the origin of the un</w:t>
      </w:r>
      <w:r w:rsidR="007D24B1">
        <w:rPr>
          <w:sz w:val="20"/>
          <w:szCs w:val="20"/>
        </w:rPr>
        <w:t>i</w:t>
      </w:r>
      <w:r>
        <w:rPr>
          <w:sz w:val="20"/>
          <w:szCs w:val="20"/>
        </w:rPr>
        <w:t>v</w:t>
      </w:r>
      <w:r w:rsidR="007D24B1">
        <w:rPr>
          <w:sz w:val="20"/>
          <w:szCs w:val="20"/>
        </w:rPr>
        <w:t>er</w:t>
      </w:r>
      <w:r>
        <w:rPr>
          <w:sz w:val="20"/>
          <w:szCs w:val="20"/>
        </w:rPr>
        <w:t>se.</w:t>
      </w:r>
    </w:p>
    <w:p w:rsidR="00C73F4D" w:rsidRDefault="00C73F4D" w:rsidP="007017CD">
      <w:pPr>
        <w:rPr>
          <w:sz w:val="20"/>
          <w:szCs w:val="20"/>
        </w:rPr>
      </w:pPr>
    </w:p>
    <w:p w:rsidR="007D24B1" w:rsidRDefault="007D24B1" w:rsidP="007017CD">
      <w:pPr>
        <w:rPr>
          <w:sz w:val="20"/>
          <w:szCs w:val="20"/>
        </w:rPr>
      </w:pPr>
      <w:r>
        <w:rPr>
          <w:sz w:val="20"/>
          <w:szCs w:val="20"/>
        </w:rPr>
        <w:t>E.S.2.1</w:t>
      </w:r>
      <w:r>
        <w:rPr>
          <w:sz w:val="20"/>
          <w:szCs w:val="20"/>
        </w:rPr>
        <w:tab/>
        <w:t>Understand and explain that Claudius Ptolemy, an astronomer living in the second century, devised a powerful</w:t>
      </w:r>
      <w:r w:rsidR="00F608CB">
        <w:rPr>
          <w:sz w:val="20"/>
          <w:szCs w:val="20"/>
        </w:rPr>
        <w:t xml:space="preserve"> mathematical model of the universe based on constant motion in perfect circles and</w:t>
      </w:r>
      <w:r w:rsidR="00BF5EE5">
        <w:rPr>
          <w:sz w:val="20"/>
          <w:szCs w:val="20"/>
        </w:rPr>
        <w:t xml:space="preserve"> </w:t>
      </w:r>
      <w:r w:rsidR="00F608CB">
        <w:rPr>
          <w:sz w:val="20"/>
          <w:szCs w:val="20"/>
        </w:rPr>
        <w:lastRenderedPageBreak/>
        <w:t>circles on circles.  Further understand that with the model, he was able to predict the motions of the sun, moon, and stars, and even of the irregular “wandering stars” now called planets.</w:t>
      </w:r>
    </w:p>
    <w:p w:rsidR="00F608CB" w:rsidRDefault="00F608CB" w:rsidP="007017CD">
      <w:pPr>
        <w:rPr>
          <w:sz w:val="20"/>
          <w:szCs w:val="20"/>
        </w:rPr>
      </w:pPr>
    </w:p>
    <w:p w:rsidR="00F608CB" w:rsidRDefault="00F608CB" w:rsidP="007017CD">
      <w:pPr>
        <w:rPr>
          <w:sz w:val="20"/>
          <w:szCs w:val="20"/>
        </w:rPr>
      </w:pPr>
      <w:r>
        <w:rPr>
          <w:sz w:val="20"/>
          <w:szCs w:val="20"/>
        </w:rPr>
        <w:t>E.S. 2.2</w:t>
      </w:r>
      <w:r>
        <w:rPr>
          <w:sz w:val="20"/>
          <w:szCs w:val="20"/>
        </w:rPr>
        <w:tab/>
        <w:t>Understand that and describe how in the sixteenth century the Polish astronomer Nicholas Copernicus suggested that all those same motions outlined by Ptolemy could be explained by imagining that Earth was turning on its axis once a day and orbiting around the sun once a year.  Note that this explanation was rejected by nearly everyone because it violated common sense and required that the universe to be unbelievably large.  Also understand that Copernicus’s idea of sun-centered flew in the face of belief, universally held at the time, that Earth was at the center of the universe.</w:t>
      </w:r>
    </w:p>
    <w:p w:rsidR="00F608CB" w:rsidRDefault="00F608CB" w:rsidP="007017CD">
      <w:pPr>
        <w:rPr>
          <w:sz w:val="20"/>
          <w:szCs w:val="20"/>
        </w:rPr>
      </w:pPr>
    </w:p>
    <w:p w:rsidR="00F608CB" w:rsidRDefault="00F608CB" w:rsidP="007017CD">
      <w:pPr>
        <w:rPr>
          <w:sz w:val="20"/>
          <w:szCs w:val="20"/>
        </w:rPr>
      </w:pPr>
      <w:r>
        <w:rPr>
          <w:sz w:val="20"/>
          <w:szCs w:val="20"/>
        </w:rPr>
        <w:t>E.S. 2.3</w:t>
      </w:r>
      <w:r>
        <w:rPr>
          <w:sz w:val="20"/>
          <w:szCs w:val="20"/>
        </w:rPr>
        <w:tab/>
        <w:t xml:space="preserve">Understand that and describe how Johannes Kepler, a German astronomer who lived at about the same time as Galileo, used the unprecedented precise observational data of the Danish astronomer Tycho Brahe.  Know that Kepler shoed mathematically that </w:t>
      </w:r>
      <w:r w:rsidR="00FC01F9">
        <w:rPr>
          <w:sz w:val="20"/>
          <w:szCs w:val="20"/>
        </w:rPr>
        <w:t>Copernicus’s</w:t>
      </w:r>
      <w:r>
        <w:rPr>
          <w:sz w:val="20"/>
          <w:szCs w:val="20"/>
        </w:rPr>
        <w:t xml:space="preserve"> idea of a sun-centered system worked better than any other system if uniform circular motion was replaced with variable speed, but predictable, motion along off-center ellipses.</w:t>
      </w:r>
    </w:p>
    <w:p w:rsidR="00F608CB" w:rsidRDefault="00F608CB" w:rsidP="007017CD">
      <w:pPr>
        <w:rPr>
          <w:sz w:val="20"/>
          <w:szCs w:val="20"/>
        </w:rPr>
      </w:pPr>
    </w:p>
    <w:p w:rsidR="00F608CB" w:rsidRDefault="00F608CB" w:rsidP="007017CD">
      <w:pPr>
        <w:rPr>
          <w:sz w:val="20"/>
          <w:szCs w:val="20"/>
        </w:rPr>
      </w:pPr>
      <w:r>
        <w:rPr>
          <w:sz w:val="20"/>
          <w:szCs w:val="20"/>
        </w:rPr>
        <w:t>E.S. 2.4</w:t>
      </w:r>
      <w:r>
        <w:rPr>
          <w:sz w:val="20"/>
          <w:szCs w:val="20"/>
        </w:rPr>
        <w:tab/>
        <w:t>Explain that by using the newly invented telescope to study the sky, Galileo made may discoveries that supported the ideas of Copernicus.  Recognize that it was Galileo who found the moons of Jupiter, sunspots, craters and mountains on the moon, the phases of Venus, and many more stars than were visible to the unaided eye.</w:t>
      </w:r>
    </w:p>
    <w:p w:rsidR="007017CD" w:rsidRPr="00BF5EE5" w:rsidRDefault="007017CD" w:rsidP="007017CD">
      <w:pPr>
        <w:rPr>
          <w:b/>
          <w:sz w:val="20"/>
          <w:szCs w:val="20"/>
        </w:rPr>
      </w:pPr>
      <w:r w:rsidRPr="00BF5EE5">
        <w:rPr>
          <w:b/>
          <w:sz w:val="20"/>
          <w:szCs w:val="20"/>
        </w:rPr>
        <w:t>Objectives:</w:t>
      </w:r>
    </w:p>
    <w:p w:rsidR="00BE457C" w:rsidRPr="00BF5EE5" w:rsidRDefault="00BE457C" w:rsidP="00BE457C">
      <w:pPr>
        <w:autoSpaceDE w:val="0"/>
        <w:autoSpaceDN w:val="0"/>
        <w:adjustRightInd w:val="0"/>
        <w:rPr>
          <w:b/>
          <w:bCs/>
          <w:sz w:val="20"/>
          <w:szCs w:val="20"/>
        </w:rPr>
      </w:pPr>
      <w:r w:rsidRPr="00BF5EE5">
        <w:rPr>
          <w:b/>
          <w:bCs/>
          <w:sz w:val="20"/>
          <w:szCs w:val="20"/>
        </w:rPr>
        <w:t>22.1 Early Astronomy, pp. 614–621</w:t>
      </w:r>
    </w:p>
    <w:p w:rsidR="00BE457C" w:rsidRPr="00BF5EE5" w:rsidRDefault="00BE457C" w:rsidP="00BE457C">
      <w:pPr>
        <w:autoSpaceDE w:val="0"/>
        <w:autoSpaceDN w:val="0"/>
        <w:adjustRightInd w:val="0"/>
        <w:rPr>
          <w:sz w:val="20"/>
          <w:szCs w:val="20"/>
        </w:rPr>
      </w:pPr>
      <w:r w:rsidRPr="00BF5EE5">
        <w:rPr>
          <w:b/>
          <w:bCs/>
          <w:sz w:val="20"/>
          <w:szCs w:val="20"/>
        </w:rPr>
        <w:t xml:space="preserve">22.1 Describe </w:t>
      </w:r>
      <w:r w:rsidRPr="00BF5EE5">
        <w:rPr>
          <w:sz w:val="20"/>
          <w:szCs w:val="20"/>
        </w:rPr>
        <w:t>the contributions of ancient Greeks to astronomy.</w:t>
      </w:r>
    </w:p>
    <w:p w:rsidR="00BE457C" w:rsidRPr="00BF5EE5" w:rsidRDefault="00BE457C" w:rsidP="00BE457C">
      <w:pPr>
        <w:autoSpaceDE w:val="0"/>
        <w:autoSpaceDN w:val="0"/>
        <w:adjustRightInd w:val="0"/>
        <w:rPr>
          <w:sz w:val="20"/>
          <w:szCs w:val="20"/>
        </w:rPr>
      </w:pPr>
      <w:r w:rsidRPr="00BF5EE5">
        <w:rPr>
          <w:b/>
          <w:bCs/>
          <w:sz w:val="20"/>
          <w:szCs w:val="20"/>
        </w:rPr>
        <w:t xml:space="preserve">22.2 Compare and contrast </w:t>
      </w:r>
      <w:r w:rsidRPr="00BF5EE5">
        <w:rPr>
          <w:sz w:val="20"/>
          <w:szCs w:val="20"/>
        </w:rPr>
        <w:t>the geocentric and heliocentric models of the solar system.</w:t>
      </w:r>
    </w:p>
    <w:p w:rsidR="001E5BEF" w:rsidRPr="00BF5EE5" w:rsidRDefault="00BE457C" w:rsidP="00BE457C">
      <w:pPr>
        <w:autoSpaceDE w:val="0"/>
        <w:autoSpaceDN w:val="0"/>
        <w:adjustRightInd w:val="0"/>
        <w:rPr>
          <w:sz w:val="20"/>
          <w:szCs w:val="20"/>
        </w:rPr>
      </w:pPr>
      <w:r w:rsidRPr="00BF5EE5">
        <w:rPr>
          <w:b/>
          <w:bCs/>
          <w:sz w:val="20"/>
          <w:szCs w:val="20"/>
        </w:rPr>
        <w:t xml:space="preserve">22.3 Explain </w:t>
      </w:r>
      <w:r w:rsidRPr="00BF5EE5">
        <w:rPr>
          <w:sz w:val="20"/>
          <w:szCs w:val="20"/>
        </w:rPr>
        <w:t xml:space="preserve">the contributions to astronomy of Copernicus, Brahe, </w:t>
      </w:r>
      <w:proofErr w:type="spellStart"/>
      <w:r w:rsidRPr="00BF5EE5">
        <w:rPr>
          <w:sz w:val="20"/>
          <w:szCs w:val="20"/>
        </w:rPr>
        <w:t>Kepler</w:t>
      </w:r>
      <w:proofErr w:type="spellEnd"/>
      <w:r w:rsidRPr="00BF5EE5">
        <w:rPr>
          <w:sz w:val="20"/>
          <w:szCs w:val="20"/>
        </w:rPr>
        <w:t>, Galileo, and Newton.</w:t>
      </w:r>
    </w:p>
    <w:p w:rsidR="00BE457C" w:rsidRPr="00BF5EE5" w:rsidRDefault="00BE457C" w:rsidP="00BE457C">
      <w:pPr>
        <w:autoSpaceDE w:val="0"/>
        <w:autoSpaceDN w:val="0"/>
        <w:adjustRightInd w:val="0"/>
        <w:rPr>
          <w:b/>
          <w:bCs/>
          <w:sz w:val="20"/>
          <w:szCs w:val="20"/>
        </w:rPr>
      </w:pPr>
      <w:r w:rsidRPr="00BF5EE5">
        <w:rPr>
          <w:b/>
          <w:bCs/>
          <w:sz w:val="20"/>
          <w:szCs w:val="20"/>
        </w:rPr>
        <w:t>22.2 The Earth-Moon-Sun System, pp. 622–629</w:t>
      </w:r>
    </w:p>
    <w:p w:rsidR="00BE457C" w:rsidRPr="00BF5EE5" w:rsidRDefault="00BE457C" w:rsidP="00BE457C">
      <w:pPr>
        <w:autoSpaceDE w:val="0"/>
        <w:autoSpaceDN w:val="0"/>
        <w:adjustRightInd w:val="0"/>
        <w:rPr>
          <w:sz w:val="20"/>
          <w:szCs w:val="20"/>
        </w:rPr>
      </w:pPr>
      <w:r w:rsidRPr="00BF5EE5">
        <w:rPr>
          <w:b/>
          <w:bCs/>
          <w:sz w:val="20"/>
          <w:szCs w:val="20"/>
        </w:rPr>
        <w:t xml:space="preserve">22.4 Describe </w:t>
      </w:r>
      <w:r w:rsidRPr="00BF5EE5">
        <w:rPr>
          <w:sz w:val="20"/>
          <w:szCs w:val="20"/>
        </w:rPr>
        <w:t>the movements of Earth known as rotation, revolution, and precession.</w:t>
      </w:r>
    </w:p>
    <w:p w:rsidR="00BE457C" w:rsidRPr="00BF5EE5" w:rsidRDefault="00BE457C" w:rsidP="00BE457C">
      <w:pPr>
        <w:autoSpaceDE w:val="0"/>
        <w:autoSpaceDN w:val="0"/>
        <w:adjustRightInd w:val="0"/>
        <w:rPr>
          <w:sz w:val="20"/>
          <w:szCs w:val="20"/>
        </w:rPr>
      </w:pPr>
      <w:r w:rsidRPr="00BF5EE5">
        <w:rPr>
          <w:b/>
          <w:bCs/>
          <w:sz w:val="20"/>
          <w:szCs w:val="20"/>
        </w:rPr>
        <w:t xml:space="preserve">22.5 Explain </w:t>
      </w:r>
      <w:r w:rsidRPr="00BF5EE5">
        <w:rPr>
          <w:sz w:val="20"/>
          <w:szCs w:val="20"/>
        </w:rPr>
        <w:t>how the moon goes through phases.</w:t>
      </w:r>
    </w:p>
    <w:p w:rsidR="00BE457C" w:rsidRPr="00BF5EE5" w:rsidRDefault="00BE457C" w:rsidP="00BE457C">
      <w:pPr>
        <w:autoSpaceDE w:val="0"/>
        <w:autoSpaceDN w:val="0"/>
        <w:adjustRightInd w:val="0"/>
        <w:rPr>
          <w:color w:val="000000"/>
          <w:sz w:val="20"/>
          <w:szCs w:val="20"/>
        </w:rPr>
      </w:pPr>
      <w:r w:rsidRPr="00BF5EE5">
        <w:rPr>
          <w:b/>
          <w:bCs/>
          <w:sz w:val="20"/>
          <w:szCs w:val="20"/>
        </w:rPr>
        <w:t xml:space="preserve">22.6 Explain </w:t>
      </w:r>
      <w:r w:rsidRPr="00BF5EE5">
        <w:rPr>
          <w:sz w:val="20"/>
          <w:szCs w:val="20"/>
        </w:rPr>
        <w:t>how eclipses occur.</w:t>
      </w:r>
    </w:p>
    <w:p w:rsidR="00BE457C" w:rsidRPr="00BF5EE5" w:rsidRDefault="00BE457C" w:rsidP="00BE457C">
      <w:pPr>
        <w:autoSpaceDE w:val="0"/>
        <w:autoSpaceDN w:val="0"/>
        <w:adjustRightInd w:val="0"/>
        <w:rPr>
          <w:b/>
          <w:bCs/>
          <w:color w:val="FFFFFF"/>
          <w:sz w:val="20"/>
          <w:szCs w:val="20"/>
        </w:rPr>
      </w:pPr>
      <w:r w:rsidRPr="00BF5EE5">
        <w:rPr>
          <w:b/>
          <w:bCs/>
          <w:color w:val="000000"/>
          <w:sz w:val="20"/>
          <w:szCs w:val="20"/>
        </w:rPr>
        <w:t>22.3 Earth’s Moon, pp. 630–634</w:t>
      </w:r>
      <w:r w:rsidRPr="00BF5EE5">
        <w:rPr>
          <w:color w:val="000000"/>
          <w:sz w:val="20"/>
          <w:szCs w:val="20"/>
        </w:rPr>
        <w:t xml:space="preserve"> </w:t>
      </w:r>
      <w:r w:rsidRPr="00BF5EE5">
        <w:rPr>
          <w:b/>
          <w:bCs/>
          <w:color w:val="FFFFFF"/>
          <w:sz w:val="20"/>
          <w:szCs w:val="20"/>
        </w:rPr>
        <w:t>L2</w:t>
      </w:r>
    </w:p>
    <w:p w:rsidR="00BE457C" w:rsidRPr="00BF5EE5" w:rsidRDefault="00BE457C" w:rsidP="00BE457C">
      <w:pPr>
        <w:autoSpaceDE w:val="0"/>
        <w:autoSpaceDN w:val="0"/>
        <w:adjustRightInd w:val="0"/>
        <w:rPr>
          <w:color w:val="000000"/>
          <w:sz w:val="20"/>
          <w:szCs w:val="20"/>
        </w:rPr>
      </w:pPr>
      <w:r w:rsidRPr="00BF5EE5">
        <w:rPr>
          <w:b/>
          <w:bCs/>
          <w:color w:val="000000"/>
          <w:sz w:val="20"/>
          <w:szCs w:val="20"/>
        </w:rPr>
        <w:t xml:space="preserve">22.7 Describe </w:t>
      </w:r>
      <w:r w:rsidRPr="00BF5EE5">
        <w:rPr>
          <w:color w:val="000000"/>
          <w:sz w:val="20"/>
          <w:szCs w:val="20"/>
        </w:rPr>
        <w:t>how the physical features of the lunar surface were created.</w:t>
      </w:r>
    </w:p>
    <w:p w:rsidR="00182CD3" w:rsidRPr="00BF5EE5" w:rsidRDefault="00BE457C" w:rsidP="00BE457C">
      <w:pPr>
        <w:rPr>
          <w:color w:val="000000"/>
          <w:sz w:val="20"/>
          <w:szCs w:val="20"/>
        </w:rPr>
      </w:pPr>
      <w:r w:rsidRPr="00BF5EE5">
        <w:rPr>
          <w:b/>
          <w:bCs/>
          <w:color w:val="000000"/>
          <w:sz w:val="20"/>
          <w:szCs w:val="20"/>
        </w:rPr>
        <w:t xml:space="preserve">22.8 Explain </w:t>
      </w:r>
      <w:r w:rsidRPr="00BF5EE5">
        <w:rPr>
          <w:color w:val="000000"/>
          <w:sz w:val="20"/>
          <w:szCs w:val="20"/>
        </w:rPr>
        <w:t>the history of the moon.</w:t>
      </w:r>
    </w:p>
    <w:p w:rsidR="00BE457C" w:rsidRPr="00BF5EE5" w:rsidRDefault="00BE457C" w:rsidP="00BE457C">
      <w:pPr>
        <w:autoSpaceDE w:val="0"/>
        <w:autoSpaceDN w:val="0"/>
        <w:adjustRightInd w:val="0"/>
        <w:rPr>
          <w:sz w:val="20"/>
          <w:szCs w:val="20"/>
        </w:rPr>
      </w:pPr>
      <w:r w:rsidRPr="00BF5EE5">
        <w:rPr>
          <w:b/>
          <w:bCs/>
          <w:sz w:val="20"/>
          <w:szCs w:val="20"/>
        </w:rPr>
        <w:t xml:space="preserve">23.1 The Solar System pp. 644–648 </w:t>
      </w:r>
    </w:p>
    <w:p w:rsidR="00BE457C" w:rsidRPr="00BF5EE5" w:rsidRDefault="00BE457C" w:rsidP="00BE457C">
      <w:pPr>
        <w:autoSpaceDE w:val="0"/>
        <w:autoSpaceDN w:val="0"/>
        <w:adjustRightInd w:val="0"/>
        <w:rPr>
          <w:sz w:val="20"/>
          <w:szCs w:val="20"/>
        </w:rPr>
      </w:pPr>
      <w:r w:rsidRPr="00BF5EE5">
        <w:rPr>
          <w:b/>
          <w:bCs/>
          <w:sz w:val="20"/>
          <w:szCs w:val="20"/>
        </w:rPr>
        <w:t xml:space="preserve">23.1 List </w:t>
      </w:r>
      <w:r w:rsidRPr="00BF5EE5">
        <w:rPr>
          <w:sz w:val="20"/>
          <w:szCs w:val="20"/>
        </w:rPr>
        <w:t>the major differences between the</w:t>
      </w:r>
      <w:r w:rsidR="00BF5EE5" w:rsidRPr="00BF5EE5">
        <w:rPr>
          <w:sz w:val="20"/>
          <w:szCs w:val="20"/>
        </w:rPr>
        <w:t xml:space="preserve"> </w:t>
      </w:r>
      <w:r w:rsidRPr="00BF5EE5">
        <w:rPr>
          <w:sz w:val="20"/>
          <w:szCs w:val="20"/>
        </w:rPr>
        <w:t>terrestrial and Jovian planets.</w:t>
      </w:r>
    </w:p>
    <w:p w:rsidR="00BE457C" w:rsidRPr="00BF5EE5" w:rsidRDefault="00BE457C" w:rsidP="00BE457C">
      <w:pPr>
        <w:rPr>
          <w:sz w:val="20"/>
          <w:szCs w:val="20"/>
        </w:rPr>
      </w:pPr>
      <w:r w:rsidRPr="00BF5EE5">
        <w:rPr>
          <w:b/>
          <w:bCs/>
          <w:sz w:val="20"/>
          <w:szCs w:val="20"/>
        </w:rPr>
        <w:t xml:space="preserve">23.2 Explain </w:t>
      </w:r>
      <w:r w:rsidRPr="00BF5EE5">
        <w:rPr>
          <w:sz w:val="20"/>
          <w:szCs w:val="20"/>
        </w:rPr>
        <w:t>how the solar system formed.</w:t>
      </w:r>
    </w:p>
    <w:p w:rsidR="007C68E9" w:rsidRPr="00BF5EE5" w:rsidRDefault="007C68E9" w:rsidP="007C68E9">
      <w:pPr>
        <w:autoSpaceDE w:val="0"/>
        <w:autoSpaceDN w:val="0"/>
        <w:adjustRightInd w:val="0"/>
        <w:rPr>
          <w:b/>
          <w:bCs/>
          <w:sz w:val="20"/>
          <w:szCs w:val="20"/>
        </w:rPr>
      </w:pPr>
      <w:r w:rsidRPr="00BF5EE5">
        <w:rPr>
          <w:b/>
          <w:bCs/>
          <w:sz w:val="20"/>
          <w:szCs w:val="20"/>
        </w:rPr>
        <w:t>23.2 The Terrestrial Planets pp. 649–653</w:t>
      </w:r>
    </w:p>
    <w:p w:rsidR="00BE457C" w:rsidRPr="00BF5EE5" w:rsidRDefault="007C68E9" w:rsidP="00BF5EE5">
      <w:pPr>
        <w:autoSpaceDE w:val="0"/>
        <w:autoSpaceDN w:val="0"/>
        <w:adjustRightInd w:val="0"/>
        <w:rPr>
          <w:sz w:val="20"/>
          <w:szCs w:val="20"/>
        </w:rPr>
      </w:pPr>
      <w:r w:rsidRPr="00BF5EE5">
        <w:rPr>
          <w:b/>
          <w:bCs/>
          <w:sz w:val="20"/>
          <w:szCs w:val="20"/>
        </w:rPr>
        <w:t xml:space="preserve">23.3 Describe </w:t>
      </w:r>
      <w:r w:rsidRPr="00BF5EE5">
        <w:rPr>
          <w:sz w:val="20"/>
          <w:szCs w:val="20"/>
        </w:rPr>
        <w:t>the distinguishing</w:t>
      </w:r>
      <w:r w:rsidR="00BF5EE5" w:rsidRPr="00BF5EE5">
        <w:rPr>
          <w:sz w:val="20"/>
          <w:szCs w:val="20"/>
        </w:rPr>
        <w:t xml:space="preserve"> </w:t>
      </w:r>
      <w:r w:rsidRPr="00BF5EE5">
        <w:rPr>
          <w:sz w:val="20"/>
          <w:szCs w:val="20"/>
        </w:rPr>
        <w:t>characteristics of each terrestrial</w:t>
      </w:r>
      <w:r w:rsidR="00BF5EE5" w:rsidRPr="00BF5EE5">
        <w:rPr>
          <w:sz w:val="20"/>
          <w:szCs w:val="20"/>
        </w:rPr>
        <w:t xml:space="preserve"> </w:t>
      </w:r>
      <w:r w:rsidRPr="00BF5EE5">
        <w:rPr>
          <w:sz w:val="20"/>
          <w:szCs w:val="20"/>
        </w:rPr>
        <w:t>planet.</w:t>
      </w:r>
    </w:p>
    <w:p w:rsidR="007C68E9" w:rsidRPr="00BF5EE5" w:rsidRDefault="007C68E9" w:rsidP="007C68E9">
      <w:pPr>
        <w:autoSpaceDE w:val="0"/>
        <w:autoSpaceDN w:val="0"/>
        <w:adjustRightInd w:val="0"/>
        <w:rPr>
          <w:b/>
          <w:bCs/>
          <w:sz w:val="20"/>
          <w:szCs w:val="20"/>
        </w:rPr>
      </w:pPr>
      <w:r w:rsidRPr="00BF5EE5">
        <w:rPr>
          <w:b/>
          <w:bCs/>
          <w:sz w:val="20"/>
          <w:szCs w:val="20"/>
        </w:rPr>
        <w:t>23.3 The Outer Planets (and Pluto) pp. 654–659</w:t>
      </w:r>
    </w:p>
    <w:p w:rsidR="007C68E9" w:rsidRPr="00BF5EE5" w:rsidRDefault="007C68E9" w:rsidP="007C68E9">
      <w:pPr>
        <w:autoSpaceDE w:val="0"/>
        <w:autoSpaceDN w:val="0"/>
        <w:adjustRightInd w:val="0"/>
        <w:rPr>
          <w:sz w:val="20"/>
          <w:szCs w:val="20"/>
        </w:rPr>
      </w:pPr>
      <w:r w:rsidRPr="00BF5EE5">
        <w:rPr>
          <w:b/>
          <w:bCs/>
          <w:sz w:val="20"/>
          <w:szCs w:val="20"/>
        </w:rPr>
        <w:t xml:space="preserve">23.4 Describe </w:t>
      </w:r>
      <w:r w:rsidRPr="00BF5EE5">
        <w:rPr>
          <w:sz w:val="20"/>
          <w:szCs w:val="20"/>
        </w:rPr>
        <w:t>the distinguishing</w:t>
      </w:r>
      <w:r w:rsidR="00BF5EE5" w:rsidRPr="00BF5EE5">
        <w:rPr>
          <w:sz w:val="20"/>
          <w:szCs w:val="20"/>
        </w:rPr>
        <w:t xml:space="preserve"> </w:t>
      </w:r>
      <w:r w:rsidRPr="00BF5EE5">
        <w:rPr>
          <w:sz w:val="20"/>
          <w:szCs w:val="20"/>
        </w:rPr>
        <w:t>characteristics of each Jovian planet.</w:t>
      </w:r>
    </w:p>
    <w:p w:rsidR="007C68E9" w:rsidRPr="00BF5EE5" w:rsidRDefault="007C68E9" w:rsidP="00BF5EE5">
      <w:pPr>
        <w:autoSpaceDE w:val="0"/>
        <w:autoSpaceDN w:val="0"/>
        <w:adjustRightInd w:val="0"/>
        <w:rPr>
          <w:sz w:val="20"/>
          <w:szCs w:val="20"/>
        </w:rPr>
      </w:pPr>
      <w:r w:rsidRPr="00BF5EE5">
        <w:rPr>
          <w:b/>
          <w:bCs/>
          <w:sz w:val="20"/>
          <w:szCs w:val="20"/>
        </w:rPr>
        <w:t xml:space="preserve">23.5 Explain </w:t>
      </w:r>
      <w:r w:rsidRPr="00BF5EE5">
        <w:rPr>
          <w:sz w:val="20"/>
          <w:szCs w:val="20"/>
        </w:rPr>
        <w:t>why Pluto is not considered a</w:t>
      </w:r>
      <w:r w:rsidR="00BF5EE5" w:rsidRPr="00BF5EE5">
        <w:rPr>
          <w:sz w:val="20"/>
          <w:szCs w:val="20"/>
        </w:rPr>
        <w:t xml:space="preserve"> </w:t>
      </w:r>
      <w:r w:rsidRPr="00BF5EE5">
        <w:rPr>
          <w:sz w:val="20"/>
          <w:szCs w:val="20"/>
        </w:rPr>
        <w:t>planet.</w:t>
      </w:r>
    </w:p>
    <w:p w:rsidR="007C68E9" w:rsidRPr="00BF5EE5" w:rsidRDefault="007C68E9" w:rsidP="007C68E9">
      <w:pPr>
        <w:autoSpaceDE w:val="0"/>
        <w:autoSpaceDN w:val="0"/>
        <w:adjustRightInd w:val="0"/>
        <w:rPr>
          <w:b/>
          <w:bCs/>
          <w:sz w:val="20"/>
          <w:szCs w:val="20"/>
        </w:rPr>
      </w:pPr>
      <w:r w:rsidRPr="00BF5EE5">
        <w:rPr>
          <w:b/>
          <w:bCs/>
          <w:sz w:val="20"/>
          <w:szCs w:val="20"/>
        </w:rPr>
        <w:t>23.4 Minor Members of the Solar System</w:t>
      </w:r>
    </w:p>
    <w:p w:rsidR="007C68E9" w:rsidRPr="00BF5EE5" w:rsidRDefault="007C68E9" w:rsidP="007C68E9">
      <w:pPr>
        <w:autoSpaceDE w:val="0"/>
        <w:autoSpaceDN w:val="0"/>
        <w:adjustRightInd w:val="0"/>
        <w:rPr>
          <w:sz w:val="20"/>
          <w:szCs w:val="20"/>
        </w:rPr>
      </w:pPr>
      <w:r w:rsidRPr="00BF5EE5">
        <w:rPr>
          <w:b/>
          <w:bCs/>
          <w:sz w:val="20"/>
          <w:szCs w:val="20"/>
        </w:rPr>
        <w:t xml:space="preserve">23.6 Identify </w:t>
      </w:r>
      <w:r w:rsidRPr="00BF5EE5">
        <w:rPr>
          <w:sz w:val="20"/>
          <w:szCs w:val="20"/>
        </w:rPr>
        <w:t>the location within our solar</w:t>
      </w:r>
      <w:r w:rsidR="00BF5EE5" w:rsidRPr="00BF5EE5">
        <w:rPr>
          <w:sz w:val="20"/>
          <w:szCs w:val="20"/>
        </w:rPr>
        <w:t xml:space="preserve"> </w:t>
      </w:r>
      <w:r w:rsidRPr="00BF5EE5">
        <w:rPr>
          <w:sz w:val="20"/>
          <w:szCs w:val="20"/>
        </w:rPr>
        <w:t>system where most asteroids are found.</w:t>
      </w:r>
    </w:p>
    <w:p w:rsidR="007C68E9" w:rsidRPr="00BF5EE5" w:rsidRDefault="007C68E9" w:rsidP="007C68E9">
      <w:pPr>
        <w:autoSpaceDE w:val="0"/>
        <w:autoSpaceDN w:val="0"/>
        <w:adjustRightInd w:val="0"/>
        <w:rPr>
          <w:sz w:val="20"/>
          <w:szCs w:val="20"/>
        </w:rPr>
      </w:pPr>
      <w:r w:rsidRPr="00BF5EE5">
        <w:rPr>
          <w:b/>
          <w:bCs/>
          <w:sz w:val="20"/>
          <w:szCs w:val="20"/>
        </w:rPr>
        <w:t xml:space="preserve">23.7 Describe </w:t>
      </w:r>
      <w:r w:rsidRPr="00BF5EE5">
        <w:rPr>
          <w:sz w:val="20"/>
          <w:szCs w:val="20"/>
        </w:rPr>
        <w:t>the structure of a comet.</w:t>
      </w:r>
    </w:p>
    <w:p w:rsidR="007C68E9" w:rsidRPr="00BF5EE5" w:rsidRDefault="007C68E9" w:rsidP="00BF5EE5">
      <w:pPr>
        <w:autoSpaceDE w:val="0"/>
        <w:autoSpaceDN w:val="0"/>
        <w:adjustRightInd w:val="0"/>
        <w:rPr>
          <w:color w:val="000000"/>
          <w:sz w:val="20"/>
          <w:szCs w:val="20"/>
        </w:rPr>
      </w:pPr>
      <w:r w:rsidRPr="00BF5EE5">
        <w:rPr>
          <w:b/>
          <w:bCs/>
          <w:sz w:val="20"/>
          <w:szCs w:val="20"/>
        </w:rPr>
        <w:t xml:space="preserve">23.8 Explain </w:t>
      </w:r>
      <w:r w:rsidRPr="00BF5EE5">
        <w:rPr>
          <w:sz w:val="20"/>
          <w:szCs w:val="20"/>
        </w:rPr>
        <w:t>the possible origins for a</w:t>
      </w:r>
      <w:r w:rsidR="00BF5EE5" w:rsidRPr="00BF5EE5">
        <w:rPr>
          <w:sz w:val="20"/>
          <w:szCs w:val="20"/>
        </w:rPr>
        <w:t xml:space="preserve"> </w:t>
      </w:r>
      <w:r w:rsidRPr="00BF5EE5">
        <w:rPr>
          <w:sz w:val="20"/>
          <w:szCs w:val="20"/>
        </w:rPr>
        <w:t>meteoroid.</w:t>
      </w:r>
    </w:p>
    <w:p w:rsidR="00C0086E" w:rsidRDefault="00C0086E" w:rsidP="00182CD3">
      <w:pPr>
        <w:ind w:left="720"/>
        <w:rPr>
          <w:b/>
          <w:sz w:val="20"/>
          <w:szCs w:val="20"/>
        </w:rPr>
      </w:pPr>
      <w:r>
        <w:rPr>
          <w:b/>
          <w:sz w:val="20"/>
          <w:szCs w:val="20"/>
        </w:rPr>
        <w:t>Learning Activities:</w:t>
      </w:r>
    </w:p>
    <w:p w:rsidR="00BE457C" w:rsidRDefault="001E5BEF" w:rsidP="001E5BEF">
      <w:pPr>
        <w:rPr>
          <w:color w:val="000000"/>
          <w:sz w:val="20"/>
          <w:szCs w:val="20"/>
        </w:rPr>
      </w:pPr>
      <w:bookmarkStart w:id="0" w:name="_GoBack"/>
      <w:r>
        <w:t xml:space="preserve">1. </w:t>
      </w:r>
      <w:r>
        <w:rPr>
          <w:color w:val="000000"/>
          <w:sz w:val="20"/>
          <w:szCs w:val="20"/>
        </w:rPr>
        <w:t xml:space="preserve">Discussion/Lecture on </w:t>
      </w:r>
      <w:r w:rsidR="00BE457C">
        <w:rPr>
          <w:color w:val="000000"/>
          <w:sz w:val="20"/>
          <w:szCs w:val="20"/>
        </w:rPr>
        <w:t>Ancient Astronomy</w:t>
      </w:r>
      <w:r w:rsidR="00BF5EE5">
        <w:rPr>
          <w:color w:val="000000"/>
          <w:sz w:val="20"/>
          <w:szCs w:val="20"/>
        </w:rPr>
        <w:t xml:space="preserve">, Stars and Galaxies and the Sun and Moon, and </w:t>
      </w:r>
      <w:proofErr w:type="gramStart"/>
      <w:r w:rsidR="00BF5EE5">
        <w:rPr>
          <w:color w:val="000000"/>
          <w:sz w:val="20"/>
          <w:szCs w:val="20"/>
        </w:rPr>
        <w:t>The</w:t>
      </w:r>
      <w:proofErr w:type="gramEnd"/>
      <w:r w:rsidR="00BF5EE5">
        <w:rPr>
          <w:color w:val="000000"/>
          <w:sz w:val="20"/>
          <w:szCs w:val="20"/>
        </w:rPr>
        <w:t xml:space="preserve"> Solar System</w:t>
      </w:r>
    </w:p>
    <w:p w:rsidR="00BF5EE5" w:rsidRDefault="001E5BEF" w:rsidP="001E5BEF">
      <w:pPr>
        <w:rPr>
          <w:color w:val="000000"/>
          <w:sz w:val="20"/>
          <w:szCs w:val="20"/>
        </w:rPr>
      </w:pPr>
      <w:r>
        <w:rPr>
          <w:color w:val="000000"/>
          <w:sz w:val="20"/>
          <w:szCs w:val="20"/>
        </w:rPr>
        <w:t>2. Discussion on Black Holes</w:t>
      </w:r>
      <w:r>
        <w:rPr>
          <w:color w:val="000000"/>
          <w:sz w:val="20"/>
          <w:szCs w:val="20"/>
        </w:rPr>
        <w:br/>
        <w:t>3. Into a Black Hole-</w:t>
      </w:r>
      <w:r w:rsidR="00BF5EE5">
        <w:rPr>
          <w:color w:val="000000"/>
          <w:sz w:val="20"/>
          <w:szCs w:val="20"/>
        </w:rPr>
        <w:t>Web Quest</w:t>
      </w:r>
    </w:p>
    <w:p w:rsidR="00BF5EE5" w:rsidRDefault="001E5BEF" w:rsidP="001E5BEF">
      <w:pPr>
        <w:rPr>
          <w:color w:val="000000"/>
          <w:sz w:val="20"/>
          <w:szCs w:val="20"/>
        </w:rPr>
      </w:pPr>
      <w:r>
        <w:rPr>
          <w:color w:val="000000"/>
          <w:sz w:val="20"/>
          <w:szCs w:val="20"/>
        </w:rPr>
        <w:t xml:space="preserve">4. </w:t>
      </w:r>
      <w:r w:rsidR="00BE457C">
        <w:rPr>
          <w:color w:val="000000"/>
          <w:sz w:val="20"/>
          <w:szCs w:val="20"/>
        </w:rPr>
        <w:t xml:space="preserve">Chapter 22 </w:t>
      </w:r>
      <w:r w:rsidR="00BF5EE5">
        <w:rPr>
          <w:color w:val="000000"/>
          <w:sz w:val="20"/>
          <w:szCs w:val="20"/>
        </w:rPr>
        <w:t xml:space="preserve">and 23 </w:t>
      </w:r>
      <w:r w:rsidR="00BE457C">
        <w:rPr>
          <w:color w:val="000000"/>
          <w:sz w:val="20"/>
          <w:szCs w:val="20"/>
        </w:rPr>
        <w:t>Review</w:t>
      </w:r>
    </w:p>
    <w:p w:rsidR="00BF5EE5" w:rsidRDefault="00BE457C" w:rsidP="001E5BEF">
      <w:pPr>
        <w:rPr>
          <w:color w:val="000000"/>
          <w:sz w:val="20"/>
          <w:szCs w:val="20"/>
        </w:rPr>
      </w:pPr>
      <w:r>
        <w:rPr>
          <w:color w:val="000000"/>
          <w:sz w:val="20"/>
          <w:szCs w:val="20"/>
        </w:rPr>
        <w:t>5</w:t>
      </w:r>
      <w:r w:rsidR="001E5BEF">
        <w:rPr>
          <w:color w:val="000000"/>
          <w:sz w:val="20"/>
          <w:szCs w:val="20"/>
        </w:rPr>
        <w:t>. Environmental Week with Earth Day Activities</w:t>
      </w:r>
    </w:p>
    <w:p w:rsidR="0079006C" w:rsidRDefault="00BF5EE5" w:rsidP="001E5BEF">
      <w:pPr>
        <w:rPr>
          <w:color w:val="000000"/>
          <w:sz w:val="20"/>
          <w:szCs w:val="20"/>
        </w:rPr>
      </w:pPr>
      <w:r>
        <w:rPr>
          <w:color w:val="000000"/>
          <w:sz w:val="20"/>
          <w:szCs w:val="20"/>
        </w:rPr>
        <w:t>6.  Stars and Galaxies along with Planets Project and Presentations</w:t>
      </w:r>
    </w:p>
    <w:p w:rsidR="00BD7B38" w:rsidRDefault="0079006C" w:rsidP="001E5BEF">
      <w:r>
        <w:rPr>
          <w:color w:val="000000"/>
          <w:sz w:val="20"/>
          <w:szCs w:val="20"/>
        </w:rPr>
        <w:t>7.  Apollo 13 Visual and Discussion</w:t>
      </w:r>
      <w:r w:rsidR="001E5BEF">
        <w:rPr>
          <w:color w:val="000000"/>
          <w:sz w:val="20"/>
          <w:szCs w:val="20"/>
        </w:rPr>
        <w:br/>
      </w:r>
      <w:r w:rsidR="001E5BEF">
        <w:rPr>
          <w:color w:val="000000"/>
          <w:sz w:val="20"/>
          <w:szCs w:val="20"/>
        </w:rPr>
        <w:br/>
      </w:r>
      <w:bookmarkEnd w:id="0"/>
    </w:p>
    <w:sectPr w:rsidR="00BD7B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F63A9"/>
    <w:multiLevelType w:val="hybridMultilevel"/>
    <w:tmpl w:val="E1D0AB08"/>
    <w:lvl w:ilvl="0" w:tplc="EEFE0FE2">
      <w:start w:val="9"/>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FC51D77"/>
    <w:multiLevelType w:val="hybridMultilevel"/>
    <w:tmpl w:val="2FFC297A"/>
    <w:lvl w:ilvl="0" w:tplc="38AECAA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7096AB0"/>
    <w:multiLevelType w:val="multilevel"/>
    <w:tmpl w:val="A5542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CD"/>
    <w:rsid w:val="00000C7C"/>
    <w:rsid w:val="00003232"/>
    <w:rsid w:val="000037DD"/>
    <w:rsid w:val="00015F22"/>
    <w:rsid w:val="00053C39"/>
    <w:rsid w:val="00062729"/>
    <w:rsid w:val="00071E75"/>
    <w:rsid w:val="001260C7"/>
    <w:rsid w:val="0016464A"/>
    <w:rsid w:val="00182CD3"/>
    <w:rsid w:val="001E5BEF"/>
    <w:rsid w:val="002246FD"/>
    <w:rsid w:val="002931FF"/>
    <w:rsid w:val="002A4500"/>
    <w:rsid w:val="00320B65"/>
    <w:rsid w:val="003349B8"/>
    <w:rsid w:val="00334EE1"/>
    <w:rsid w:val="00372928"/>
    <w:rsid w:val="003A49C7"/>
    <w:rsid w:val="0044337C"/>
    <w:rsid w:val="00444F5C"/>
    <w:rsid w:val="004951E6"/>
    <w:rsid w:val="004973FB"/>
    <w:rsid w:val="004D3FDD"/>
    <w:rsid w:val="005B5A56"/>
    <w:rsid w:val="00647FA5"/>
    <w:rsid w:val="00654EFF"/>
    <w:rsid w:val="007017CD"/>
    <w:rsid w:val="00734147"/>
    <w:rsid w:val="00740E94"/>
    <w:rsid w:val="007448AF"/>
    <w:rsid w:val="0076656B"/>
    <w:rsid w:val="0079006C"/>
    <w:rsid w:val="007C68E9"/>
    <w:rsid w:val="007D24B1"/>
    <w:rsid w:val="00857BFB"/>
    <w:rsid w:val="00863368"/>
    <w:rsid w:val="008B736C"/>
    <w:rsid w:val="009178D1"/>
    <w:rsid w:val="0096494B"/>
    <w:rsid w:val="009A1CDE"/>
    <w:rsid w:val="009D501C"/>
    <w:rsid w:val="00A42FAA"/>
    <w:rsid w:val="00A46316"/>
    <w:rsid w:val="00A81915"/>
    <w:rsid w:val="00AB2B18"/>
    <w:rsid w:val="00B46FD5"/>
    <w:rsid w:val="00B8604F"/>
    <w:rsid w:val="00B95198"/>
    <w:rsid w:val="00BC34ED"/>
    <w:rsid w:val="00BD7B38"/>
    <w:rsid w:val="00BE457C"/>
    <w:rsid w:val="00BF5EE5"/>
    <w:rsid w:val="00C0086E"/>
    <w:rsid w:val="00C558C8"/>
    <w:rsid w:val="00C73F4D"/>
    <w:rsid w:val="00C83CC0"/>
    <w:rsid w:val="00CF0E99"/>
    <w:rsid w:val="00DC29F0"/>
    <w:rsid w:val="00DF3102"/>
    <w:rsid w:val="00E11511"/>
    <w:rsid w:val="00E43B32"/>
    <w:rsid w:val="00E55995"/>
    <w:rsid w:val="00E95160"/>
    <w:rsid w:val="00EA2828"/>
    <w:rsid w:val="00EF44DF"/>
    <w:rsid w:val="00F03CC2"/>
    <w:rsid w:val="00F13FC0"/>
    <w:rsid w:val="00F608CB"/>
    <w:rsid w:val="00F63026"/>
    <w:rsid w:val="00F71A8E"/>
    <w:rsid w:val="00F86129"/>
    <w:rsid w:val="00FB71C6"/>
    <w:rsid w:val="00FC01F9"/>
    <w:rsid w:val="00FF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5B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5B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4860">
      <w:bodyDiv w:val="1"/>
      <w:marLeft w:val="0"/>
      <w:marRight w:val="0"/>
      <w:marTop w:val="0"/>
      <w:marBottom w:val="0"/>
      <w:divBdr>
        <w:top w:val="none" w:sz="0" w:space="0" w:color="auto"/>
        <w:left w:val="none" w:sz="0" w:space="0" w:color="auto"/>
        <w:bottom w:val="none" w:sz="0" w:space="0" w:color="auto"/>
        <w:right w:val="none" w:sz="0" w:space="0" w:color="auto"/>
      </w:divBdr>
    </w:div>
    <w:div w:id="1973368275">
      <w:bodyDiv w:val="1"/>
      <w:marLeft w:val="0"/>
      <w:marRight w:val="0"/>
      <w:marTop w:val="0"/>
      <w:marBottom w:val="0"/>
      <w:divBdr>
        <w:top w:val="none" w:sz="0" w:space="0" w:color="auto"/>
        <w:left w:val="none" w:sz="0" w:space="0" w:color="auto"/>
        <w:bottom w:val="none" w:sz="0" w:space="0" w:color="auto"/>
        <w:right w:val="none" w:sz="0" w:space="0" w:color="auto"/>
      </w:divBdr>
      <w:divsChild>
        <w:div w:id="1491168540">
          <w:marLeft w:val="0"/>
          <w:marRight w:val="0"/>
          <w:marTop w:val="0"/>
          <w:marBottom w:val="0"/>
          <w:divBdr>
            <w:top w:val="none" w:sz="0" w:space="0" w:color="auto"/>
            <w:left w:val="none" w:sz="0" w:space="0" w:color="auto"/>
            <w:bottom w:val="none" w:sz="0" w:space="0" w:color="auto"/>
            <w:right w:val="none" w:sz="0" w:space="0" w:color="auto"/>
          </w:divBdr>
          <w:divsChild>
            <w:div w:id="1141116738">
              <w:marLeft w:val="0"/>
              <w:marRight w:val="0"/>
              <w:marTop w:val="0"/>
              <w:marBottom w:val="0"/>
              <w:divBdr>
                <w:top w:val="none" w:sz="0" w:space="0" w:color="auto"/>
                <w:left w:val="none" w:sz="0" w:space="0" w:color="auto"/>
                <w:bottom w:val="none" w:sz="0" w:space="0" w:color="auto"/>
                <w:right w:val="none" w:sz="0" w:space="0" w:color="auto"/>
              </w:divBdr>
              <w:divsChild>
                <w:div w:id="944772593">
                  <w:marLeft w:val="0"/>
                  <w:marRight w:val="0"/>
                  <w:marTop w:val="0"/>
                  <w:marBottom w:val="0"/>
                  <w:divBdr>
                    <w:top w:val="none" w:sz="0" w:space="0" w:color="auto"/>
                    <w:left w:val="none" w:sz="0" w:space="0" w:color="auto"/>
                    <w:bottom w:val="none" w:sz="0" w:space="0" w:color="auto"/>
                    <w:right w:val="none" w:sz="0" w:space="0" w:color="auto"/>
                  </w:divBdr>
                  <w:divsChild>
                    <w:div w:id="128254664">
                      <w:marLeft w:val="0"/>
                      <w:marRight w:val="0"/>
                      <w:marTop w:val="0"/>
                      <w:marBottom w:val="0"/>
                      <w:divBdr>
                        <w:top w:val="none" w:sz="0" w:space="0" w:color="auto"/>
                        <w:left w:val="none" w:sz="0" w:space="0" w:color="auto"/>
                        <w:bottom w:val="none" w:sz="0" w:space="0" w:color="auto"/>
                        <w:right w:val="none" w:sz="0" w:space="0" w:color="auto"/>
                      </w:divBdr>
                      <w:divsChild>
                        <w:div w:id="1759600387">
                          <w:marLeft w:val="0"/>
                          <w:marRight w:val="0"/>
                          <w:marTop w:val="0"/>
                          <w:marBottom w:val="0"/>
                          <w:divBdr>
                            <w:top w:val="none" w:sz="0" w:space="0" w:color="auto"/>
                            <w:left w:val="none" w:sz="0" w:space="0" w:color="auto"/>
                            <w:bottom w:val="none" w:sz="0" w:space="0" w:color="auto"/>
                            <w:right w:val="none" w:sz="0" w:space="0" w:color="auto"/>
                          </w:divBdr>
                          <w:divsChild>
                            <w:div w:id="1095252435">
                              <w:marLeft w:val="0"/>
                              <w:marRight w:val="0"/>
                              <w:marTop w:val="0"/>
                              <w:marBottom w:val="0"/>
                              <w:divBdr>
                                <w:top w:val="none" w:sz="0" w:space="0" w:color="auto"/>
                                <w:left w:val="none" w:sz="0" w:space="0" w:color="auto"/>
                                <w:bottom w:val="none" w:sz="0" w:space="0" w:color="auto"/>
                                <w:right w:val="none" w:sz="0" w:space="0" w:color="auto"/>
                              </w:divBdr>
                              <w:divsChild>
                                <w:div w:id="831263760">
                                  <w:marLeft w:val="0"/>
                                  <w:marRight w:val="0"/>
                                  <w:marTop w:val="0"/>
                                  <w:marBottom w:val="0"/>
                                  <w:divBdr>
                                    <w:top w:val="none" w:sz="0" w:space="0" w:color="auto"/>
                                    <w:left w:val="none" w:sz="0" w:space="0" w:color="auto"/>
                                    <w:bottom w:val="none" w:sz="0" w:space="0" w:color="auto"/>
                                    <w:right w:val="none" w:sz="0" w:space="0" w:color="auto"/>
                                  </w:divBdr>
                                  <w:divsChild>
                                    <w:div w:id="519397557">
                                      <w:marLeft w:val="0"/>
                                      <w:marRight w:val="0"/>
                                      <w:marTop w:val="0"/>
                                      <w:marBottom w:val="180"/>
                                      <w:divBdr>
                                        <w:top w:val="none" w:sz="0" w:space="0" w:color="auto"/>
                                        <w:left w:val="none" w:sz="0" w:space="0" w:color="auto"/>
                                        <w:bottom w:val="single" w:sz="6" w:space="9" w:color="DCDCDC"/>
                                        <w:right w:val="none" w:sz="0" w:space="0" w:color="auto"/>
                                      </w:divBdr>
                                      <w:divsChild>
                                        <w:div w:id="14696463">
                                          <w:marLeft w:val="0"/>
                                          <w:marRight w:val="0"/>
                                          <w:marTop w:val="100"/>
                                          <w:marBottom w:val="100"/>
                                          <w:divBdr>
                                            <w:top w:val="none" w:sz="0" w:space="0" w:color="auto"/>
                                            <w:left w:val="none" w:sz="0" w:space="0" w:color="auto"/>
                                            <w:bottom w:val="single" w:sz="6" w:space="9" w:color="DCDCDC"/>
                                            <w:right w:val="none" w:sz="0" w:space="0" w:color="auto"/>
                                          </w:divBdr>
                                          <w:divsChild>
                                            <w:div w:id="1687823262">
                                              <w:marLeft w:val="0"/>
                                              <w:marRight w:val="0"/>
                                              <w:marTop w:val="0"/>
                                              <w:marBottom w:val="0"/>
                                              <w:divBdr>
                                                <w:top w:val="none" w:sz="0" w:space="0" w:color="auto"/>
                                                <w:left w:val="none" w:sz="0" w:space="0" w:color="auto"/>
                                                <w:bottom w:val="none" w:sz="0" w:space="0" w:color="auto"/>
                                                <w:right w:val="none" w:sz="0" w:space="0" w:color="auto"/>
                                              </w:divBdr>
                                              <w:divsChild>
                                                <w:div w:id="1213426615">
                                                  <w:marLeft w:val="0"/>
                                                  <w:marRight w:val="0"/>
                                                  <w:marTop w:val="0"/>
                                                  <w:marBottom w:val="0"/>
                                                  <w:divBdr>
                                                    <w:top w:val="none" w:sz="0" w:space="0" w:color="auto"/>
                                                    <w:left w:val="none" w:sz="0" w:space="0" w:color="auto"/>
                                                    <w:bottom w:val="single" w:sz="6" w:space="9" w:color="DCDCDC"/>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Introduction to Earth Science</vt:lpstr>
    </vt:vector>
  </TitlesOfParts>
  <Company>School Corporation</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Earth Science</dc:title>
  <dc:creator>yeagerj</dc:creator>
  <cp:lastModifiedBy>Test4520</cp:lastModifiedBy>
  <cp:revision>2</cp:revision>
  <dcterms:created xsi:type="dcterms:W3CDTF">2014-04-08T13:49:00Z</dcterms:created>
  <dcterms:modified xsi:type="dcterms:W3CDTF">2014-04-08T13:49:00Z</dcterms:modified>
</cp:coreProperties>
</file>